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A1" w:rsidRPr="00767BBB" w:rsidRDefault="001856A1" w:rsidP="001856A1">
      <w:pPr>
        <w:pStyle w:val="Ttulo1"/>
        <w:shd w:val="clear" w:color="auto" w:fill="B9B9FF"/>
        <w:rPr>
          <w:rFonts w:ascii="Segoe UI" w:hAnsi="Segoe UI" w:cs="Segoe UI"/>
        </w:rPr>
      </w:pPr>
      <w:bookmarkStart w:id="0" w:name="jurado"/>
      <w:r w:rsidRPr="00767BBB">
        <w:rPr>
          <w:rFonts w:ascii="Segoe UI" w:hAnsi="Segoe UI" w:cs="Segoe UI"/>
          <w:sz w:val="20"/>
        </w:rPr>
        <w:t>ANEXO II</w:t>
      </w:r>
    </w:p>
    <w:bookmarkEnd w:id="0"/>
    <w:p w:rsidR="001856A1" w:rsidRPr="00BA57A5" w:rsidRDefault="001856A1" w:rsidP="001856A1">
      <w:pPr>
        <w:pStyle w:val="Ttulo1"/>
        <w:shd w:val="clear" w:color="auto" w:fill="B9B9FF"/>
        <w:rPr>
          <w:rFonts w:ascii="Segoe UI" w:hAnsi="Segoe UI" w:cs="Segoe UI"/>
        </w:rPr>
      </w:pPr>
      <w:r w:rsidRPr="00BA57A5">
        <w:rPr>
          <w:rFonts w:ascii="Segoe UI" w:hAnsi="Segoe UI" w:cs="Segoe UI"/>
          <w:sz w:val="20"/>
        </w:rPr>
        <w:t xml:space="preserve">REQUERIMENTO DESEMPATE - CONDIÇÃO DE JURADO </w:t>
      </w:r>
    </w:p>
    <w:p w:rsidR="001856A1" w:rsidRPr="00BA57A5" w:rsidRDefault="001856A1" w:rsidP="001856A1">
      <w:pPr>
        <w:rPr>
          <w:rFonts w:ascii="Segoe UI" w:eastAsia="Calibri" w:hAnsi="Segoe UI" w:cs="Segoe UI"/>
          <w:szCs w:val="22"/>
        </w:rPr>
      </w:pPr>
    </w:p>
    <w:p w:rsidR="001856A1" w:rsidRPr="00BA57A5" w:rsidRDefault="001856A1" w:rsidP="001856A1">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BA57A5">
        <w:rPr>
          <w:rFonts w:ascii="Segoe UI" w:hAnsi="Segoe UI" w:cs="Segoe UI"/>
          <w:b/>
          <w:color w:val="auto"/>
        </w:rPr>
        <w:t xml:space="preserve">PROCESSO SELETIVO SIMPLIFICADO Nº 001/2017 - </w:t>
      </w:r>
      <w:r w:rsidRPr="00BA57A5">
        <w:rPr>
          <w:rFonts w:ascii="Segoe UI" w:hAnsi="Segoe UI" w:cs="Segoe UI"/>
          <w:b/>
        </w:rPr>
        <w:t>MUNICÍPIO DE PALMEIRA DAS MISSÕES</w:t>
      </w:r>
    </w:p>
    <w:p w:rsidR="001856A1" w:rsidRPr="00BA57A5" w:rsidRDefault="001856A1" w:rsidP="001856A1">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sz w:val="12"/>
        </w:rPr>
      </w:pPr>
    </w:p>
    <w:p w:rsidR="001856A1" w:rsidRPr="00BA57A5" w:rsidRDefault="001856A1" w:rsidP="001856A1">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rPr>
      </w:pPr>
      <w:r w:rsidRPr="00BA57A5">
        <w:rPr>
          <w:rFonts w:ascii="Segoe UI" w:hAnsi="Segoe UI" w:cs="Segoe UI"/>
          <w:b/>
          <w:color w:val="auto"/>
        </w:rPr>
        <w:t>EDITAL Nº 001/2017</w:t>
      </w:r>
    </w:p>
    <w:p w:rsidR="001856A1" w:rsidRPr="00BA57A5" w:rsidRDefault="001856A1" w:rsidP="001856A1">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Segoe UI" w:hAnsi="Segoe UI" w:cs="Segoe UI"/>
          <w:b/>
          <w:color w:val="auto"/>
          <w:sz w:val="12"/>
        </w:rPr>
      </w:pPr>
    </w:p>
    <w:tbl>
      <w:tblPr>
        <w:tblW w:w="0" w:type="auto"/>
        <w:tblInd w:w="48" w:type="dxa"/>
        <w:tblCellMar>
          <w:left w:w="70" w:type="dxa"/>
          <w:right w:w="70" w:type="dxa"/>
        </w:tblCellMar>
        <w:tblLook w:val="0000" w:firstRow="0" w:lastRow="0" w:firstColumn="0" w:lastColumn="0" w:noHBand="0" w:noVBand="0"/>
      </w:tblPr>
      <w:tblGrid>
        <w:gridCol w:w="10243"/>
      </w:tblGrid>
      <w:tr w:rsidR="001856A1" w:rsidRPr="00BA57A5" w:rsidTr="004841E7">
        <w:trPr>
          <w:trHeight w:val="3233"/>
        </w:trPr>
        <w:tc>
          <w:tcPr>
            <w:tcW w:w="10243" w:type="dxa"/>
          </w:tcPr>
          <w:p w:rsidR="001856A1" w:rsidRPr="00BA57A5" w:rsidRDefault="001856A1" w:rsidP="004841E7">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left="22" w:right="-1"/>
              <w:jc w:val="both"/>
              <w:rPr>
                <w:rFonts w:ascii="Segoe UI" w:hAnsi="Segoe UI" w:cs="Segoe UI"/>
                <w:color w:val="auto"/>
                <w:highlight w:val="yellow"/>
              </w:rPr>
            </w:pPr>
          </w:p>
          <w:p w:rsidR="001856A1" w:rsidRPr="00BA57A5" w:rsidRDefault="001856A1" w:rsidP="004841E7">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BA57A5">
              <w:rPr>
                <w:rFonts w:ascii="Segoe UI" w:hAnsi="Segoe UI" w:cs="Segoe UI"/>
                <w:color w:val="auto"/>
              </w:rPr>
              <w:t>Nome do candidato: __________________________________________________________________________________________________</w:t>
            </w:r>
          </w:p>
          <w:p w:rsidR="001856A1" w:rsidRPr="00BA57A5" w:rsidRDefault="001856A1" w:rsidP="004841E7">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BA57A5">
              <w:rPr>
                <w:rFonts w:ascii="Segoe UI" w:hAnsi="Segoe UI" w:cs="Segoe UI"/>
                <w:color w:val="auto"/>
              </w:rPr>
              <w:t>Nº da inscrição: ________________________ Função:_______________________________________________________________________</w:t>
            </w:r>
          </w:p>
          <w:p w:rsidR="001856A1" w:rsidRPr="00BA57A5" w:rsidRDefault="001856A1" w:rsidP="004841E7">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rPr>
            </w:pPr>
            <w:r w:rsidRPr="00BA57A5">
              <w:rPr>
                <w:rFonts w:ascii="Segoe UI" w:hAnsi="Segoe UI" w:cs="Segoe UI"/>
                <w:color w:val="auto"/>
              </w:rPr>
              <w:t xml:space="preserve">Nome da mãe completo: ______________________________________________________________________________________________ </w:t>
            </w:r>
          </w:p>
          <w:p w:rsidR="001856A1" w:rsidRPr="00BA57A5" w:rsidRDefault="001856A1" w:rsidP="004841E7">
            <w:pPr>
              <w:spacing w:line="480" w:lineRule="auto"/>
              <w:ind w:left="22"/>
              <w:jc w:val="both"/>
              <w:rPr>
                <w:rFonts w:ascii="Segoe UI" w:hAnsi="Segoe UI" w:cs="Segoe UI"/>
              </w:rPr>
            </w:pPr>
            <w:r w:rsidRPr="00BA57A5">
              <w:rPr>
                <w:rFonts w:ascii="Segoe UI" w:hAnsi="Segoe UI" w:cs="Segoe UI"/>
              </w:rPr>
              <w:t>Sexo: (__) Feminino (__) Masculino E-mail: _____________________________________________________________________________</w:t>
            </w:r>
          </w:p>
          <w:p w:rsidR="001856A1" w:rsidRPr="00BA57A5" w:rsidRDefault="001856A1" w:rsidP="004841E7">
            <w:pPr>
              <w:spacing w:line="480" w:lineRule="auto"/>
              <w:ind w:left="22"/>
              <w:jc w:val="both"/>
              <w:rPr>
                <w:rFonts w:ascii="Segoe UI" w:hAnsi="Segoe UI" w:cs="Segoe UI"/>
              </w:rPr>
            </w:pPr>
            <w:r w:rsidRPr="00BA57A5">
              <w:rPr>
                <w:rFonts w:ascii="Segoe UI" w:hAnsi="Segoe UI" w:cs="Segoe UI"/>
              </w:rPr>
              <w:t>RG nº _________________________ Data de Expedição: _____/_____/______ Órgão Expedidor: ______________________________</w:t>
            </w:r>
          </w:p>
          <w:p w:rsidR="001856A1" w:rsidRPr="00BA57A5" w:rsidRDefault="001856A1" w:rsidP="004841E7">
            <w:pPr>
              <w:spacing w:line="480" w:lineRule="auto"/>
              <w:ind w:left="22"/>
              <w:jc w:val="both"/>
              <w:rPr>
                <w:rFonts w:ascii="Segoe UI" w:hAnsi="Segoe UI" w:cs="Segoe UI"/>
              </w:rPr>
            </w:pPr>
            <w:r w:rsidRPr="00BA57A5">
              <w:rPr>
                <w:rFonts w:ascii="Segoe UI" w:hAnsi="Segoe UI" w:cs="Segoe UI"/>
              </w:rPr>
              <w:t xml:space="preserve">CPF nº ________________________________________________________________________ Data de nascimento: _____/_____/______ </w:t>
            </w:r>
          </w:p>
          <w:p w:rsidR="001856A1" w:rsidRPr="00BA57A5" w:rsidRDefault="001856A1" w:rsidP="004841E7">
            <w:pPr>
              <w:pStyle w:val="Normal1"/>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line="480" w:lineRule="auto"/>
              <w:ind w:left="22" w:right="-1"/>
              <w:jc w:val="both"/>
              <w:rPr>
                <w:rFonts w:ascii="Segoe UI" w:hAnsi="Segoe UI" w:cs="Segoe UI"/>
                <w:color w:val="auto"/>
                <w:highlight w:val="yellow"/>
              </w:rPr>
            </w:pPr>
            <w:r w:rsidRPr="00BA57A5">
              <w:rPr>
                <w:rFonts w:ascii="Segoe UI" w:hAnsi="Segoe UI" w:cs="Segoe UI"/>
                <w:color w:val="auto"/>
              </w:rPr>
              <w:t>Tel.: fixo: (___) _____________________________________________ Celular: (___) _______________________________________________</w:t>
            </w:r>
          </w:p>
        </w:tc>
      </w:tr>
    </w:tbl>
    <w:p w:rsidR="001856A1" w:rsidRPr="00BA57A5" w:rsidRDefault="001856A1" w:rsidP="001856A1">
      <w:pPr>
        <w:jc w:val="both"/>
        <w:rPr>
          <w:rFonts w:ascii="Segoe UI" w:hAnsi="Segoe UI" w:cs="Segoe UI"/>
        </w:rPr>
      </w:pPr>
    </w:p>
    <w:p w:rsidR="001856A1" w:rsidRPr="00BA57A5" w:rsidRDefault="001856A1" w:rsidP="001856A1">
      <w:pPr>
        <w:jc w:val="both"/>
        <w:rPr>
          <w:rFonts w:ascii="Segoe UI" w:hAnsi="Segoe UI" w:cs="Segoe UI"/>
        </w:rPr>
      </w:pPr>
    </w:p>
    <w:p w:rsidR="001856A1" w:rsidRPr="00BA57A5" w:rsidRDefault="001856A1" w:rsidP="001856A1">
      <w:pPr>
        <w:jc w:val="both"/>
        <w:rPr>
          <w:rFonts w:ascii="Segoe UI" w:hAnsi="Segoe UI" w:cs="Segoe UI"/>
        </w:rPr>
      </w:pPr>
    </w:p>
    <w:p w:rsidR="001856A1" w:rsidRPr="00BA57A5" w:rsidRDefault="001856A1" w:rsidP="001856A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Segoe UI" w:hAnsi="Segoe UI" w:cs="Segoe UI"/>
          <w:b/>
          <w:bCs/>
          <w:color w:val="auto"/>
        </w:rPr>
      </w:pPr>
      <w:r w:rsidRPr="00BA57A5">
        <w:rPr>
          <w:rFonts w:ascii="Segoe UI" w:hAnsi="Segoe UI" w:cs="Segoe UI"/>
          <w:color w:val="auto"/>
        </w:rPr>
        <w:t xml:space="preserve">Eu, _________________________________________________________________, venho </w:t>
      </w:r>
      <w:r w:rsidRPr="00BA57A5">
        <w:rPr>
          <w:rFonts w:ascii="Segoe UI" w:hAnsi="Segoe UI" w:cs="Segoe UI"/>
          <w:b/>
          <w:color w:val="auto"/>
        </w:rPr>
        <w:t>R</w:t>
      </w:r>
      <w:r w:rsidRPr="00BA57A5">
        <w:rPr>
          <w:rFonts w:ascii="Segoe UI" w:hAnsi="Segoe UI" w:cs="Segoe UI"/>
          <w:b/>
          <w:bCs/>
          <w:color w:val="auto"/>
        </w:rPr>
        <w:t>EQUERER</w:t>
      </w:r>
      <w:r w:rsidRPr="00BA57A5">
        <w:rPr>
          <w:rFonts w:ascii="Segoe UI" w:hAnsi="Segoe UI" w:cs="Segoe UI"/>
          <w:bCs/>
          <w:color w:val="auto"/>
        </w:rPr>
        <w:t xml:space="preserve"> que, em caso de aprovação, restando empatado, haja preferência no critério de desempate pela condição de jurado (conforme Art. 440, Código de Processo Penal). Para tanto, seguem anexos, nos termos deste Edital, os documentos que comprovam essa condição.</w:t>
      </w:r>
    </w:p>
    <w:p w:rsidR="001856A1" w:rsidRPr="00BA57A5" w:rsidRDefault="001856A1" w:rsidP="001856A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Segoe UI" w:hAnsi="Segoe UI" w:cs="Segoe UI"/>
          <w:b/>
          <w:bCs/>
          <w:color w:val="auto"/>
        </w:rPr>
      </w:pPr>
    </w:p>
    <w:p w:rsidR="001856A1" w:rsidRPr="00BA57A5" w:rsidRDefault="001856A1" w:rsidP="001856A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Segoe UI" w:hAnsi="Segoe UI" w:cs="Segoe UI"/>
          <w:color w:val="auto"/>
        </w:rPr>
      </w:pPr>
    </w:p>
    <w:p w:rsidR="001856A1" w:rsidRPr="00BA57A5" w:rsidRDefault="001856A1" w:rsidP="00185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Segoe UI" w:eastAsia="Calibri" w:hAnsi="Segoe UI" w:cs="Segoe UI"/>
          <w:b/>
          <w:iCs/>
          <w:lang w:eastAsia="ar-SA"/>
        </w:rPr>
      </w:pPr>
      <w:r w:rsidRPr="00BA57A5">
        <w:rPr>
          <w:rFonts w:ascii="Segoe UI" w:eastAsia="Calibri" w:hAnsi="Segoe UI" w:cs="Segoe UI"/>
          <w:b/>
          <w:iCs/>
          <w:lang w:eastAsia="ar-SA"/>
        </w:rPr>
        <w:t>(</w:t>
      </w:r>
      <w:r w:rsidRPr="00BA57A5">
        <w:rPr>
          <w:rFonts w:ascii="Segoe UI" w:hAnsi="Segoe UI" w:cs="Segoe UI"/>
          <w:color w:val="FFFFFF" w:themeColor="background1"/>
        </w:rPr>
        <w:t>___</w:t>
      </w:r>
      <w:r w:rsidRPr="00BA57A5">
        <w:rPr>
          <w:rFonts w:ascii="Segoe UI" w:eastAsia="Calibri" w:hAnsi="Segoe UI" w:cs="Segoe UI"/>
          <w:b/>
          <w:iCs/>
          <w:lang w:eastAsia="ar-SA"/>
        </w:rPr>
        <w:t>) Declaro que tenho pleno conhecimento de que S</w:t>
      </w:r>
      <w:r w:rsidRPr="00BA57A5">
        <w:rPr>
          <w:rFonts w:ascii="Segoe UI" w:hAnsi="Segoe UI" w:cs="Segoe UI"/>
          <w:b/>
        </w:rPr>
        <w:t>OMENTE serão aceitos certidões, declarações, atestados ou outros documentos públicos expedidos pela Justiça Estadual e Federal do país, relativos ao exercício da função de jurado, nos termos do Art. 440 (Código de Processo Penal), a partir da entrada em vigor da Lei Federal nº 11.689/08.</w:t>
      </w:r>
    </w:p>
    <w:p w:rsidR="001856A1" w:rsidRPr="00BA57A5" w:rsidRDefault="001856A1" w:rsidP="001856A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egoe UI" w:hAnsi="Segoe UI" w:cs="Segoe UI"/>
          <w:b/>
          <w:color w:val="auto"/>
        </w:rPr>
      </w:pPr>
    </w:p>
    <w:p w:rsidR="001856A1" w:rsidRPr="00BA57A5" w:rsidRDefault="001856A1" w:rsidP="001856A1">
      <w:pPr>
        <w:pStyle w:val="Ttulo9"/>
        <w:jc w:val="center"/>
        <w:rPr>
          <w:rFonts w:ascii="Segoe UI" w:hAnsi="Segoe UI" w:cs="Segoe UI"/>
          <w:sz w:val="20"/>
        </w:rPr>
      </w:pPr>
      <w:r w:rsidRPr="00BA57A5">
        <w:rPr>
          <w:rFonts w:ascii="Segoe UI" w:hAnsi="Segoe UI" w:cs="Segoe UI"/>
          <w:sz w:val="20"/>
        </w:rPr>
        <w:t>Nestes Termos,</w:t>
      </w:r>
    </w:p>
    <w:p w:rsidR="001856A1" w:rsidRPr="00BA57A5" w:rsidRDefault="001856A1" w:rsidP="001856A1">
      <w:pPr>
        <w:pStyle w:val="Ttulo9"/>
        <w:jc w:val="center"/>
        <w:rPr>
          <w:rFonts w:ascii="Segoe UI" w:hAnsi="Segoe UI" w:cs="Segoe UI"/>
          <w:sz w:val="20"/>
        </w:rPr>
      </w:pPr>
      <w:r w:rsidRPr="00BA57A5">
        <w:rPr>
          <w:rFonts w:ascii="Segoe UI" w:hAnsi="Segoe UI" w:cs="Segoe UI"/>
          <w:sz w:val="20"/>
        </w:rPr>
        <w:t>Espera Deferimento.</w:t>
      </w:r>
    </w:p>
    <w:p w:rsidR="001856A1" w:rsidRPr="00BA57A5" w:rsidRDefault="001856A1" w:rsidP="001856A1">
      <w:pPr>
        <w:rPr>
          <w:rFonts w:ascii="Segoe UI" w:hAnsi="Segoe UI" w:cs="Segoe UI"/>
        </w:rPr>
      </w:pPr>
    </w:p>
    <w:p w:rsidR="001856A1" w:rsidRPr="00BA57A5" w:rsidRDefault="001856A1" w:rsidP="001856A1">
      <w:pPr>
        <w:rPr>
          <w:rFonts w:ascii="Segoe UI" w:hAnsi="Segoe UI" w:cs="Segoe UI"/>
        </w:rPr>
      </w:pPr>
    </w:p>
    <w:p w:rsidR="001856A1" w:rsidRPr="00BA57A5" w:rsidRDefault="001856A1" w:rsidP="001856A1">
      <w:pPr>
        <w:rPr>
          <w:rFonts w:ascii="Segoe UI" w:hAnsi="Segoe UI" w:cs="Segoe U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83"/>
        <w:gridCol w:w="2127"/>
        <w:gridCol w:w="283"/>
        <w:gridCol w:w="3858"/>
      </w:tblGrid>
      <w:tr w:rsidR="001856A1" w:rsidRPr="00BA57A5" w:rsidTr="004841E7">
        <w:tc>
          <w:tcPr>
            <w:tcW w:w="3794" w:type="dxa"/>
            <w:tcBorders>
              <w:bottom w:val="single" w:sz="4" w:space="0" w:color="auto"/>
            </w:tcBorders>
            <w:vAlign w:val="center"/>
          </w:tcPr>
          <w:p w:rsidR="001856A1" w:rsidRPr="00BA57A5" w:rsidRDefault="001856A1" w:rsidP="004841E7">
            <w:pPr>
              <w:jc w:val="center"/>
              <w:rPr>
                <w:rFonts w:ascii="Segoe UI" w:hAnsi="Segoe UI" w:cs="Segoe UI"/>
              </w:rPr>
            </w:pPr>
          </w:p>
        </w:tc>
        <w:tc>
          <w:tcPr>
            <w:tcW w:w="283" w:type="dxa"/>
            <w:vAlign w:val="center"/>
          </w:tcPr>
          <w:p w:rsidR="001856A1" w:rsidRPr="00BA57A5" w:rsidRDefault="001856A1" w:rsidP="004841E7">
            <w:pPr>
              <w:jc w:val="center"/>
              <w:rPr>
                <w:rFonts w:ascii="Segoe UI" w:hAnsi="Segoe UI" w:cs="Segoe UI"/>
              </w:rPr>
            </w:pPr>
          </w:p>
        </w:tc>
        <w:tc>
          <w:tcPr>
            <w:tcW w:w="2127" w:type="dxa"/>
            <w:tcBorders>
              <w:bottom w:val="single" w:sz="4" w:space="0" w:color="auto"/>
            </w:tcBorders>
            <w:vAlign w:val="center"/>
          </w:tcPr>
          <w:p w:rsidR="001856A1" w:rsidRPr="00BA57A5" w:rsidRDefault="001856A1" w:rsidP="004841E7">
            <w:pPr>
              <w:rPr>
                <w:rFonts w:ascii="Segoe UI" w:hAnsi="Segoe UI" w:cs="Segoe UI"/>
              </w:rPr>
            </w:pPr>
          </w:p>
        </w:tc>
        <w:tc>
          <w:tcPr>
            <w:tcW w:w="283" w:type="dxa"/>
            <w:vAlign w:val="center"/>
          </w:tcPr>
          <w:p w:rsidR="001856A1" w:rsidRPr="00BA57A5" w:rsidRDefault="001856A1" w:rsidP="004841E7">
            <w:pPr>
              <w:jc w:val="center"/>
              <w:rPr>
                <w:rFonts w:ascii="Segoe UI" w:hAnsi="Segoe UI" w:cs="Segoe UI"/>
              </w:rPr>
            </w:pPr>
          </w:p>
        </w:tc>
        <w:tc>
          <w:tcPr>
            <w:tcW w:w="3858" w:type="dxa"/>
            <w:tcBorders>
              <w:bottom w:val="single" w:sz="4" w:space="0" w:color="auto"/>
            </w:tcBorders>
            <w:vAlign w:val="center"/>
          </w:tcPr>
          <w:p w:rsidR="001856A1" w:rsidRPr="00BA57A5" w:rsidRDefault="001856A1" w:rsidP="004841E7">
            <w:pPr>
              <w:jc w:val="center"/>
              <w:rPr>
                <w:rFonts w:ascii="Segoe UI" w:hAnsi="Segoe UI" w:cs="Segoe UI"/>
              </w:rPr>
            </w:pPr>
          </w:p>
        </w:tc>
      </w:tr>
      <w:tr w:rsidR="001856A1" w:rsidRPr="00BA57A5" w:rsidTr="004841E7">
        <w:tc>
          <w:tcPr>
            <w:tcW w:w="3794" w:type="dxa"/>
            <w:tcBorders>
              <w:top w:val="single" w:sz="4" w:space="0" w:color="auto"/>
            </w:tcBorders>
            <w:vAlign w:val="center"/>
          </w:tcPr>
          <w:p w:rsidR="001856A1" w:rsidRPr="00BA57A5" w:rsidRDefault="001856A1" w:rsidP="004841E7">
            <w:pPr>
              <w:jc w:val="center"/>
              <w:rPr>
                <w:rFonts w:ascii="Segoe UI" w:hAnsi="Segoe UI" w:cs="Segoe UI"/>
              </w:rPr>
            </w:pPr>
            <w:r w:rsidRPr="00BA57A5">
              <w:rPr>
                <w:rFonts w:ascii="Segoe UI" w:hAnsi="Segoe UI" w:cs="Segoe UI"/>
              </w:rPr>
              <w:t>(Local)</w:t>
            </w:r>
          </w:p>
        </w:tc>
        <w:tc>
          <w:tcPr>
            <w:tcW w:w="283" w:type="dxa"/>
            <w:vAlign w:val="center"/>
          </w:tcPr>
          <w:p w:rsidR="001856A1" w:rsidRPr="00BA57A5" w:rsidRDefault="001856A1" w:rsidP="004841E7">
            <w:pPr>
              <w:jc w:val="center"/>
              <w:rPr>
                <w:rFonts w:ascii="Segoe UI" w:hAnsi="Segoe UI" w:cs="Segoe UI"/>
              </w:rPr>
            </w:pPr>
          </w:p>
        </w:tc>
        <w:tc>
          <w:tcPr>
            <w:tcW w:w="2127" w:type="dxa"/>
            <w:tcBorders>
              <w:top w:val="single" w:sz="4" w:space="0" w:color="auto"/>
            </w:tcBorders>
            <w:vAlign w:val="center"/>
          </w:tcPr>
          <w:p w:rsidR="001856A1" w:rsidRPr="00BA57A5" w:rsidRDefault="001856A1" w:rsidP="004841E7">
            <w:pPr>
              <w:jc w:val="center"/>
              <w:rPr>
                <w:rFonts w:ascii="Segoe UI" w:hAnsi="Segoe UI" w:cs="Segoe UI"/>
              </w:rPr>
            </w:pPr>
            <w:r w:rsidRPr="00BA57A5">
              <w:rPr>
                <w:rFonts w:ascii="Segoe UI" w:hAnsi="Segoe UI" w:cs="Segoe UI"/>
              </w:rPr>
              <w:t>(Data)</w:t>
            </w:r>
          </w:p>
        </w:tc>
        <w:tc>
          <w:tcPr>
            <w:tcW w:w="283" w:type="dxa"/>
            <w:vAlign w:val="center"/>
          </w:tcPr>
          <w:p w:rsidR="001856A1" w:rsidRPr="00BA57A5" w:rsidRDefault="001856A1" w:rsidP="004841E7">
            <w:pPr>
              <w:jc w:val="center"/>
              <w:rPr>
                <w:rFonts w:ascii="Segoe UI" w:hAnsi="Segoe UI" w:cs="Segoe UI"/>
              </w:rPr>
            </w:pPr>
          </w:p>
        </w:tc>
        <w:tc>
          <w:tcPr>
            <w:tcW w:w="3858" w:type="dxa"/>
            <w:tcBorders>
              <w:top w:val="single" w:sz="4" w:space="0" w:color="auto"/>
            </w:tcBorders>
            <w:vAlign w:val="center"/>
          </w:tcPr>
          <w:p w:rsidR="001856A1" w:rsidRPr="00BA57A5" w:rsidRDefault="001856A1" w:rsidP="004841E7">
            <w:pPr>
              <w:jc w:val="center"/>
              <w:rPr>
                <w:rFonts w:ascii="Segoe UI" w:hAnsi="Segoe UI" w:cs="Segoe UI"/>
              </w:rPr>
            </w:pPr>
            <w:r w:rsidRPr="00BA57A5">
              <w:rPr>
                <w:rFonts w:ascii="Segoe UI" w:hAnsi="Segoe UI" w:cs="Segoe UI"/>
              </w:rPr>
              <w:t>(Assinatura do Candidato)</w:t>
            </w:r>
          </w:p>
        </w:tc>
      </w:tr>
    </w:tbl>
    <w:p w:rsidR="00033782" w:rsidRDefault="005608B6" w:rsidP="001856A1">
      <w:pPr>
        <w:suppressAutoHyphens w:val="0"/>
        <w:spacing w:after="200" w:line="276" w:lineRule="auto"/>
      </w:pPr>
      <w:bookmarkStart w:id="1" w:name="_GoBack"/>
      <w:bookmarkEnd w:id="1"/>
    </w:p>
    <w:sectPr w:rsidR="00033782" w:rsidSect="005608B6">
      <w:headerReference w:type="default" r:id="rId8"/>
      <w:footerReference w:type="default" r:id="rId9"/>
      <w:pgSz w:w="11906" w:h="16838"/>
      <w:pgMar w:top="1417" w:right="707" w:bottom="1417" w:left="993"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B6" w:rsidRDefault="005608B6" w:rsidP="005608B6">
      <w:r>
        <w:separator/>
      </w:r>
    </w:p>
  </w:endnote>
  <w:endnote w:type="continuationSeparator" w:id="0">
    <w:p w:rsidR="005608B6" w:rsidRDefault="005608B6" w:rsidP="0056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B6" w:rsidRDefault="005608B6">
    <w:pPr>
      <w:pStyle w:val="Rodap"/>
    </w:pPr>
  </w:p>
  <w:tbl>
    <w:tblPr>
      <w:tblW w:w="0" w:type="auto"/>
      <w:jc w:val="center"/>
      <w:tblLook w:val="04A0" w:firstRow="1" w:lastRow="0" w:firstColumn="1" w:lastColumn="0" w:noHBand="0" w:noVBand="1"/>
    </w:tblPr>
    <w:tblGrid>
      <w:gridCol w:w="2166"/>
      <w:gridCol w:w="6539"/>
      <w:gridCol w:w="1717"/>
    </w:tblGrid>
    <w:tr w:rsidR="005608B6" w:rsidRPr="00A6025B" w:rsidTr="009E1CBB">
      <w:trPr>
        <w:jc w:val="center"/>
      </w:trPr>
      <w:tc>
        <w:tcPr>
          <w:tcW w:w="1809" w:type="dxa"/>
        </w:tcPr>
        <w:p w:rsidR="005608B6" w:rsidRPr="00A6025B" w:rsidRDefault="005608B6" w:rsidP="009E1CBB">
          <w:pPr>
            <w:pStyle w:val="Rodap"/>
            <w:tabs>
              <w:tab w:val="left" w:pos="9214"/>
            </w:tabs>
            <w:rPr>
              <w:rFonts w:ascii="Arial" w:hAnsi="Arial" w:cs="Arial"/>
              <w:b/>
              <w:sz w:val="12"/>
              <w:szCs w:val="12"/>
            </w:rPr>
          </w:pPr>
          <w:r>
            <w:rPr>
              <w:rFonts w:ascii="Arial" w:hAnsi="Arial" w:cs="Arial"/>
              <w:b/>
              <w:noProof/>
              <w:sz w:val="12"/>
              <w:szCs w:val="12"/>
            </w:rPr>
            <w:drawing>
              <wp:inline distT="0" distB="0" distL="0" distR="0" wp14:anchorId="4DF0661C" wp14:editId="1A8A0E53">
                <wp:extent cx="1214528" cy="426862"/>
                <wp:effectExtent l="19050" t="0" r="4672" b="0"/>
                <wp:docPr id="1" name="Imagem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
                        <a:srcRect/>
                        <a:stretch>
                          <a:fillRect/>
                        </a:stretch>
                      </pic:blipFill>
                      <pic:spPr bwMode="auto">
                        <a:xfrm>
                          <a:off x="0" y="0"/>
                          <a:ext cx="1226341" cy="431014"/>
                        </a:xfrm>
                        <a:prstGeom prst="rect">
                          <a:avLst/>
                        </a:prstGeom>
                        <a:noFill/>
                        <a:ln w="9525">
                          <a:noFill/>
                          <a:miter lim="800000"/>
                          <a:headEnd/>
                          <a:tailEnd/>
                        </a:ln>
                      </pic:spPr>
                    </pic:pic>
                  </a:graphicData>
                </a:graphic>
              </wp:inline>
            </w:drawing>
          </w:r>
        </w:p>
      </w:tc>
      <w:tc>
        <w:tcPr>
          <w:tcW w:w="6811" w:type="dxa"/>
          <w:vAlign w:val="bottom"/>
        </w:tcPr>
        <w:p w:rsidR="005608B6" w:rsidRPr="00A6025B" w:rsidRDefault="005608B6" w:rsidP="009E1CBB">
          <w:pPr>
            <w:pStyle w:val="Rodap"/>
            <w:tabs>
              <w:tab w:val="left" w:pos="9214"/>
            </w:tabs>
            <w:rPr>
              <w:rFonts w:ascii="Arial" w:hAnsi="Arial" w:cs="Arial"/>
              <w:b/>
              <w:sz w:val="12"/>
              <w:szCs w:val="12"/>
            </w:rPr>
          </w:pPr>
          <w:r>
            <w:t xml:space="preserve"> </w:t>
          </w:r>
          <w:r>
            <w:object w:dxaOrig="870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22.45pt" o:ole="">
                <v:imagedata r:id="rId2" o:title=""/>
              </v:shape>
              <o:OLEObject Type="Embed" ProgID="PBrush" ShapeID="_x0000_i1025" DrawAspect="Content" ObjectID="_1553510215" r:id="rId3"/>
            </w:object>
          </w:r>
        </w:p>
      </w:tc>
      <w:tc>
        <w:tcPr>
          <w:tcW w:w="1801" w:type="dxa"/>
          <w:vAlign w:val="bottom"/>
        </w:tcPr>
        <w:p w:rsidR="005608B6" w:rsidRPr="00A6025B" w:rsidRDefault="005608B6" w:rsidP="009E1CBB">
          <w:pPr>
            <w:pStyle w:val="Rodap"/>
            <w:tabs>
              <w:tab w:val="left" w:pos="9214"/>
            </w:tabs>
            <w:jc w:val="right"/>
            <w:rPr>
              <w:rFonts w:ascii="Arial" w:hAnsi="Arial" w:cs="Arial"/>
              <w:b/>
              <w:sz w:val="12"/>
              <w:szCs w:val="12"/>
            </w:rPr>
          </w:pPr>
          <w:r w:rsidRPr="00A6025B">
            <w:rPr>
              <w:rFonts w:ascii="Arial" w:hAnsi="Arial" w:cs="Arial"/>
              <w:b/>
              <w:sz w:val="16"/>
              <w:szCs w:val="16"/>
            </w:rPr>
            <w:t xml:space="preserve">Página </w:t>
          </w:r>
          <w:r w:rsidRPr="00A6025B">
            <w:rPr>
              <w:rFonts w:ascii="Arial" w:hAnsi="Arial" w:cs="Arial"/>
              <w:b/>
              <w:sz w:val="16"/>
              <w:szCs w:val="16"/>
            </w:rPr>
            <w:fldChar w:fldCharType="begin"/>
          </w:r>
          <w:r w:rsidRPr="00A6025B">
            <w:rPr>
              <w:rFonts w:ascii="Arial" w:hAnsi="Arial" w:cs="Arial"/>
              <w:b/>
              <w:sz w:val="16"/>
              <w:szCs w:val="16"/>
            </w:rPr>
            <w:instrText>PAGE</w:instrText>
          </w:r>
          <w:r w:rsidRPr="00A6025B">
            <w:rPr>
              <w:rFonts w:ascii="Arial" w:hAnsi="Arial" w:cs="Arial"/>
              <w:b/>
              <w:sz w:val="16"/>
              <w:szCs w:val="16"/>
            </w:rPr>
            <w:fldChar w:fldCharType="separate"/>
          </w:r>
          <w:r>
            <w:rPr>
              <w:rFonts w:ascii="Arial" w:hAnsi="Arial" w:cs="Arial"/>
              <w:b/>
              <w:noProof/>
              <w:sz w:val="16"/>
              <w:szCs w:val="16"/>
            </w:rPr>
            <w:t>1</w:t>
          </w:r>
          <w:r w:rsidRPr="00A6025B">
            <w:rPr>
              <w:rFonts w:ascii="Arial" w:hAnsi="Arial" w:cs="Arial"/>
              <w:b/>
              <w:sz w:val="16"/>
              <w:szCs w:val="16"/>
            </w:rPr>
            <w:fldChar w:fldCharType="end"/>
          </w:r>
          <w:r w:rsidRPr="00A6025B">
            <w:rPr>
              <w:rFonts w:ascii="Arial" w:hAnsi="Arial" w:cs="Arial"/>
              <w:b/>
              <w:sz w:val="16"/>
              <w:szCs w:val="16"/>
            </w:rPr>
            <w:t xml:space="preserve"> de </w:t>
          </w:r>
          <w:r w:rsidRPr="00A6025B">
            <w:rPr>
              <w:rFonts w:ascii="Arial" w:hAnsi="Arial" w:cs="Arial"/>
              <w:b/>
              <w:sz w:val="16"/>
              <w:szCs w:val="16"/>
            </w:rPr>
            <w:fldChar w:fldCharType="begin"/>
          </w:r>
          <w:r w:rsidRPr="00A6025B">
            <w:rPr>
              <w:rFonts w:ascii="Arial" w:hAnsi="Arial" w:cs="Arial"/>
              <w:b/>
              <w:sz w:val="16"/>
              <w:szCs w:val="16"/>
            </w:rPr>
            <w:instrText>NUMPAGES</w:instrText>
          </w:r>
          <w:r w:rsidRPr="00A6025B">
            <w:rPr>
              <w:rFonts w:ascii="Arial" w:hAnsi="Arial" w:cs="Arial"/>
              <w:b/>
              <w:sz w:val="16"/>
              <w:szCs w:val="16"/>
            </w:rPr>
            <w:fldChar w:fldCharType="separate"/>
          </w:r>
          <w:r>
            <w:rPr>
              <w:rFonts w:ascii="Arial" w:hAnsi="Arial" w:cs="Arial"/>
              <w:b/>
              <w:noProof/>
              <w:sz w:val="16"/>
              <w:szCs w:val="16"/>
            </w:rPr>
            <w:t>2</w:t>
          </w:r>
          <w:r w:rsidRPr="00A6025B">
            <w:rPr>
              <w:rFonts w:ascii="Arial" w:hAnsi="Arial" w:cs="Arial"/>
              <w:b/>
              <w:sz w:val="16"/>
              <w:szCs w:val="16"/>
            </w:rPr>
            <w:fldChar w:fldCharType="end"/>
          </w:r>
        </w:p>
      </w:tc>
    </w:tr>
  </w:tbl>
  <w:p w:rsidR="005608B6" w:rsidRDefault="005608B6" w:rsidP="005608B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B6" w:rsidRDefault="005608B6" w:rsidP="005608B6">
      <w:r>
        <w:separator/>
      </w:r>
    </w:p>
  </w:footnote>
  <w:footnote w:type="continuationSeparator" w:id="0">
    <w:p w:rsidR="005608B6" w:rsidRDefault="005608B6" w:rsidP="00560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B6" w:rsidRDefault="005608B6">
    <w:pPr>
      <w:pStyle w:val="Cabealho"/>
    </w:pPr>
  </w:p>
  <w:tbl>
    <w:tblPr>
      <w:tblW w:w="5000" w:type="pct"/>
      <w:jc w:val="center"/>
      <w:tblCellMar>
        <w:left w:w="70" w:type="dxa"/>
        <w:right w:w="70" w:type="dxa"/>
      </w:tblCellMar>
      <w:tblLook w:val="0000" w:firstRow="0" w:lastRow="0" w:firstColumn="0" w:lastColumn="0" w:noHBand="0" w:noVBand="0"/>
    </w:tblPr>
    <w:tblGrid>
      <w:gridCol w:w="1980"/>
      <w:gridCol w:w="6597"/>
      <w:gridCol w:w="1769"/>
    </w:tblGrid>
    <w:tr w:rsidR="005608B6" w:rsidTr="009E1CBB">
      <w:trPr>
        <w:trHeight w:val="567"/>
        <w:jc w:val="center"/>
      </w:trPr>
      <w:tc>
        <w:tcPr>
          <w:tcW w:w="957" w:type="pct"/>
          <w:tcBorders>
            <w:bottom w:val="nil"/>
          </w:tcBorders>
          <w:vAlign w:val="center"/>
        </w:tcPr>
        <w:p w:rsidR="005608B6" w:rsidRPr="004C708F" w:rsidRDefault="005608B6" w:rsidP="009E1CBB">
          <w:pPr>
            <w:pStyle w:val="Cabealho"/>
            <w:snapToGrid w:val="0"/>
            <w:ind w:left="-170"/>
            <w:jc w:val="center"/>
            <w:rPr>
              <w:rFonts w:ascii="Verdana" w:hAnsi="Verdana"/>
              <w:b/>
              <w:bCs/>
              <w:highlight w:val="yellow"/>
            </w:rPr>
          </w:pPr>
          <w:r>
            <w:rPr>
              <w:rFonts w:ascii="Verdana" w:hAnsi="Verdana"/>
              <w:b/>
              <w:bCs/>
              <w:noProof/>
            </w:rPr>
            <w:drawing>
              <wp:inline distT="0" distB="0" distL="0" distR="0" wp14:anchorId="0D216FE6" wp14:editId="56CE9329">
                <wp:extent cx="933450" cy="1028368"/>
                <wp:effectExtent l="19050" t="0" r="0" b="0"/>
                <wp:docPr id="3" name="Imagem 3" descr="K:\RIO GRANDE DO SUL\Palmeira das Missões\2017-Processo Seletivo Simplificado\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RIO GRANDE DO SUL\Palmeira das Missões\2017-Processo Seletivo Simplificado\Brasão.jpg"/>
                        <pic:cNvPicPr>
                          <a:picLocks noChangeAspect="1" noChangeArrowheads="1"/>
                        </pic:cNvPicPr>
                      </pic:nvPicPr>
                      <pic:blipFill>
                        <a:blip r:embed="rId1"/>
                        <a:srcRect/>
                        <a:stretch>
                          <a:fillRect/>
                        </a:stretch>
                      </pic:blipFill>
                      <pic:spPr bwMode="auto">
                        <a:xfrm>
                          <a:off x="0" y="0"/>
                          <a:ext cx="936078" cy="1031263"/>
                        </a:xfrm>
                        <a:prstGeom prst="rect">
                          <a:avLst/>
                        </a:prstGeom>
                        <a:noFill/>
                        <a:ln w="9525">
                          <a:noFill/>
                          <a:miter lim="800000"/>
                          <a:headEnd/>
                          <a:tailEnd/>
                        </a:ln>
                      </pic:spPr>
                    </pic:pic>
                  </a:graphicData>
                </a:graphic>
              </wp:inline>
            </w:drawing>
          </w:r>
        </w:p>
      </w:tc>
      <w:tc>
        <w:tcPr>
          <w:tcW w:w="3188" w:type="pct"/>
          <w:tcBorders>
            <w:bottom w:val="nil"/>
          </w:tcBorders>
          <w:vAlign w:val="center"/>
        </w:tcPr>
        <w:p w:rsidR="005608B6" w:rsidRPr="00451D26" w:rsidRDefault="005608B6" w:rsidP="009E1CBB">
          <w:pPr>
            <w:pStyle w:val="Cabealho"/>
            <w:snapToGrid w:val="0"/>
            <w:jc w:val="center"/>
            <w:rPr>
              <w:rFonts w:ascii="Verdana" w:hAnsi="Verdana"/>
              <w:b/>
              <w:bCs/>
            </w:rPr>
          </w:pPr>
          <w:r w:rsidRPr="00451D26">
            <w:rPr>
              <w:rFonts w:ascii="Verdana" w:hAnsi="Verdana"/>
              <w:b/>
              <w:bCs/>
            </w:rPr>
            <w:t xml:space="preserve">ESTADO </w:t>
          </w:r>
          <w:r>
            <w:rPr>
              <w:rFonts w:ascii="Verdana" w:hAnsi="Verdana"/>
              <w:b/>
              <w:bCs/>
            </w:rPr>
            <w:t>DO RIO GRANDE DO SUL</w:t>
          </w:r>
        </w:p>
        <w:p w:rsidR="005608B6" w:rsidRDefault="005608B6" w:rsidP="009E1CBB">
          <w:pPr>
            <w:pStyle w:val="Cabealho"/>
            <w:jc w:val="center"/>
            <w:rPr>
              <w:rFonts w:ascii="Verdana" w:hAnsi="Verdana"/>
              <w:b/>
              <w:bCs/>
            </w:rPr>
          </w:pPr>
          <w:r w:rsidRPr="00451D26">
            <w:rPr>
              <w:rFonts w:ascii="Verdana" w:hAnsi="Verdana"/>
              <w:b/>
              <w:bCs/>
            </w:rPr>
            <w:t xml:space="preserve">MUNICÍPIO DE </w:t>
          </w:r>
          <w:r>
            <w:rPr>
              <w:rFonts w:ascii="Verdana" w:hAnsi="Verdana"/>
              <w:b/>
              <w:bCs/>
            </w:rPr>
            <w:t>PALMEIRA DAS MISSÕES</w:t>
          </w:r>
        </w:p>
        <w:p w:rsidR="005608B6" w:rsidRPr="00451D26" w:rsidRDefault="005608B6" w:rsidP="009E1CBB">
          <w:pPr>
            <w:pStyle w:val="Cabealho"/>
            <w:jc w:val="center"/>
            <w:rPr>
              <w:rFonts w:ascii="Verdana" w:hAnsi="Verdana"/>
              <w:b/>
              <w:bCs/>
            </w:rPr>
          </w:pPr>
          <w:r>
            <w:rPr>
              <w:rFonts w:ascii="Verdana" w:hAnsi="Verdana"/>
              <w:b/>
              <w:bCs/>
            </w:rPr>
            <w:t>SECRETARIA DE EDUCAÇÃO</w:t>
          </w:r>
        </w:p>
        <w:p w:rsidR="005608B6" w:rsidRPr="004C708F" w:rsidRDefault="005608B6" w:rsidP="009E1CBB">
          <w:pPr>
            <w:pStyle w:val="Cabealho"/>
            <w:jc w:val="center"/>
            <w:rPr>
              <w:rFonts w:ascii="Verdana" w:hAnsi="Verdana"/>
              <w:b/>
              <w:bCs/>
              <w:highlight w:val="yellow"/>
            </w:rPr>
          </w:pPr>
          <w:r w:rsidRPr="00451D26">
            <w:rPr>
              <w:rFonts w:ascii="Verdana" w:hAnsi="Verdana"/>
              <w:b/>
              <w:bCs/>
            </w:rPr>
            <w:t xml:space="preserve"> </w:t>
          </w:r>
          <w:r>
            <w:rPr>
              <w:rFonts w:ascii="Verdana" w:hAnsi="Verdana"/>
              <w:b/>
              <w:bCs/>
            </w:rPr>
            <w:t>PROCESSO SELETIVO SIMPLIFICADO</w:t>
          </w:r>
          <w:r w:rsidRPr="00451D26">
            <w:rPr>
              <w:rFonts w:ascii="Verdana" w:hAnsi="Verdana"/>
              <w:b/>
              <w:bCs/>
            </w:rPr>
            <w:t xml:space="preserve"> Nº </w:t>
          </w:r>
          <w:r>
            <w:rPr>
              <w:rFonts w:ascii="Verdana" w:hAnsi="Verdana"/>
              <w:b/>
              <w:bCs/>
            </w:rPr>
            <w:t>001</w:t>
          </w:r>
          <w:r w:rsidRPr="00451D26">
            <w:rPr>
              <w:rFonts w:ascii="Verdana" w:hAnsi="Verdana"/>
              <w:b/>
              <w:bCs/>
            </w:rPr>
            <w:t>/201</w:t>
          </w:r>
          <w:r>
            <w:rPr>
              <w:rFonts w:ascii="Verdana" w:hAnsi="Verdana"/>
              <w:b/>
              <w:bCs/>
            </w:rPr>
            <w:t>7</w:t>
          </w:r>
        </w:p>
      </w:tc>
      <w:tc>
        <w:tcPr>
          <w:tcW w:w="855" w:type="pct"/>
          <w:tcBorders>
            <w:bottom w:val="nil"/>
          </w:tcBorders>
          <w:vAlign w:val="center"/>
        </w:tcPr>
        <w:p w:rsidR="005608B6" w:rsidRDefault="005608B6" w:rsidP="009E1CBB">
          <w:pPr>
            <w:tabs>
              <w:tab w:val="center" w:pos="4770"/>
              <w:tab w:val="right" w:pos="9090"/>
            </w:tabs>
            <w:jc w:val="center"/>
            <w:rPr>
              <w:rFonts w:ascii="Verdana" w:hAnsi="Verdana"/>
              <w:b/>
              <w:bCs/>
            </w:rPr>
          </w:pPr>
        </w:p>
        <w:p w:rsidR="005608B6" w:rsidRDefault="005608B6" w:rsidP="009E1CBB">
          <w:pPr>
            <w:tabs>
              <w:tab w:val="center" w:pos="4770"/>
              <w:tab w:val="right" w:pos="9090"/>
            </w:tabs>
            <w:jc w:val="center"/>
            <w:rPr>
              <w:rFonts w:ascii="Verdana" w:hAnsi="Verdana"/>
              <w:b/>
              <w:bCs/>
            </w:rPr>
          </w:pPr>
        </w:p>
      </w:tc>
    </w:tr>
  </w:tbl>
  <w:p w:rsidR="005608B6" w:rsidRDefault="005608B6" w:rsidP="005608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none"/>
      <w:pStyle w:val="Ttulo1"/>
      <w:suff w:val="nothing"/>
      <w:lvlText w:val=""/>
      <w:lvlJc w:val="left"/>
    </w:lvl>
    <w:lvl w:ilvl="1">
      <w:start w:val="1"/>
      <w:numFmt w:val="none"/>
      <w:pStyle w:val="Ttulo2"/>
      <w:lvlText w:val=""/>
      <w:legacy w:legacy="1" w:legacySpace="0" w:legacyIndent="0"/>
      <w:lvlJc w:val="left"/>
    </w:lvl>
    <w:lvl w:ilvl="2">
      <w:start w:val="1"/>
      <w:numFmt w:val="none"/>
      <w:pStyle w:val="Ttulo3"/>
      <w:lvlText w:val=""/>
      <w:legacy w:legacy="1" w:legacySpace="0" w:legacyIndent="0"/>
      <w:lvlJc w:val="left"/>
    </w:lvl>
    <w:lvl w:ilvl="3">
      <w:start w:val="1"/>
      <w:numFmt w:val="none"/>
      <w:pStyle w:val="Ttulo4"/>
      <w:lvlText w:val=""/>
      <w:legacy w:legacy="1" w:legacySpace="0" w:legacyIndent="0"/>
      <w:lvlJc w:val="left"/>
    </w:lvl>
    <w:lvl w:ilvl="4">
      <w:start w:val="1"/>
      <w:numFmt w:val="none"/>
      <w:pStyle w:val="Ttulo5"/>
      <w:lvlText w:val=""/>
      <w:legacy w:legacy="1" w:legacySpace="0" w:legacyIndent="0"/>
      <w:lvlJc w:val="left"/>
    </w:lvl>
    <w:lvl w:ilvl="5">
      <w:start w:val="1"/>
      <w:numFmt w:val="none"/>
      <w:pStyle w:val="Ttulo6"/>
      <w:lvlText w:val=""/>
      <w:legacy w:legacy="1" w:legacySpace="0" w:legacyIndent="0"/>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A1"/>
    <w:rsid w:val="001856A1"/>
    <w:rsid w:val="002A55CD"/>
    <w:rsid w:val="0032600C"/>
    <w:rsid w:val="00535C67"/>
    <w:rsid w:val="005608B6"/>
    <w:rsid w:val="005930F2"/>
    <w:rsid w:val="005C12B2"/>
    <w:rsid w:val="00793FF6"/>
    <w:rsid w:val="00A21C19"/>
    <w:rsid w:val="00A917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A1"/>
    <w:pPr>
      <w:suppressAutoHyphens/>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1856A1"/>
    <w:pPr>
      <w:keepNext/>
      <w:numPr>
        <w:numId w:val="1"/>
      </w:numPr>
      <w:jc w:val="center"/>
      <w:outlineLvl w:val="0"/>
    </w:pPr>
    <w:rPr>
      <w:rFonts w:ascii="Arial" w:hAnsi="Arial"/>
      <w:b/>
      <w:sz w:val="22"/>
    </w:rPr>
  </w:style>
  <w:style w:type="paragraph" w:styleId="Ttulo2">
    <w:name w:val="heading 2"/>
    <w:basedOn w:val="Normal"/>
    <w:next w:val="Normal"/>
    <w:link w:val="Ttulo2Char"/>
    <w:uiPriority w:val="9"/>
    <w:qFormat/>
    <w:rsid w:val="001856A1"/>
    <w:pPr>
      <w:keepNext/>
      <w:numPr>
        <w:ilvl w:val="1"/>
        <w:numId w:val="1"/>
      </w:numPr>
      <w:jc w:val="both"/>
      <w:outlineLvl w:val="1"/>
    </w:pPr>
    <w:rPr>
      <w:rFonts w:ascii="Arial" w:hAnsi="Arial"/>
      <w:b/>
      <w:sz w:val="22"/>
    </w:rPr>
  </w:style>
  <w:style w:type="paragraph" w:styleId="Ttulo3">
    <w:name w:val="heading 3"/>
    <w:basedOn w:val="Normal"/>
    <w:next w:val="Normal"/>
    <w:link w:val="Ttulo3Char"/>
    <w:uiPriority w:val="9"/>
    <w:qFormat/>
    <w:rsid w:val="001856A1"/>
    <w:pPr>
      <w:keepNext/>
      <w:numPr>
        <w:ilvl w:val="2"/>
        <w:numId w:val="1"/>
      </w:numPr>
      <w:jc w:val="center"/>
      <w:outlineLvl w:val="2"/>
    </w:pPr>
    <w:rPr>
      <w:rFonts w:ascii="Arial" w:hAnsi="Arial"/>
      <w:b/>
      <w:sz w:val="18"/>
    </w:rPr>
  </w:style>
  <w:style w:type="paragraph" w:styleId="Ttulo4">
    <w:name w:val="heading 4"/>
    <w:basedOn w:val="Normal"/>
    <w:next w:val="Normal"/>
    <w:link w:val="Ttulo4Char"/>
    <w:qFormat/>
    <w:rsid w:val="001856A1"/>
    <w:pPr>
      <w:keepNext/>
      <w:numPr>
        <w:ilvl w:val="3"/>
        <w:numId w:val="1"/>
      </w:numPr>
      <w:outlineLvl w:val="3"/>
    </w:pPr>
    <w:rPr>
      <w:rFonts w:ascii="Arial" w:hAnsi="Arial"/>
      <w:b/>
      <w:sz w:val="22"/>
    </w:rPr>
  </w:style>
  <w:style w:type="paragraph" w:styleId="Ttulo5">
    <w:name w:val="heading 5"/>
    <w:basedOn w:val="Normal"/>
    <w:next w:val="Normal"/>
    <w:link w:val="Ttulo5Char"/>
    <w:uiPriority w:val="9"/>
    <w:qFormat/>
    <w:rsid w:val="001856A1"/>
    <w:pPr>
      <w:keepNext/>
      <w:numPr>
        <w:ilvl w:val="4"/>
        <w:numId w:val="1"/>
      </w:numPr>
      <w:outlineLvl w:val="4"/>
    </w:pPr>
    <w:rPr>
      <w:rFonts w:ascii="Arial" w:hAnsi="Arial"/>
      <w:b/>
      <w:sz w:val="24"/>
    </w:rPr>
  </w:style>
  <w:style w:type="paragraph" w:styleId="Ttulo6">
    <w:name w:val="heading 6"/>
    <w:basedOn w:val="Normal"/>
    <w:next w:val="Normal"/>
    <w:link w:val="Ttulo6Char"/>
    <w:uiPriority w:val="9"/>
    <w:qFormat/>
    <w:rsid w:val="001856A1"/>
    <w:pPr>
      <w:keepNext/>
      <w:numPr>
        <w:ilvl w:val="5"/>
        <w:numId w:val="1"/>
      </w:numPr>
      <w:jc w:val="both"/>
      <w:outlineLvl w:val="5"/>
    </w:pPr>
    <w:rPr>
      <w:rFonts w:ascii="Arial" w:hAnsi="Arial"/>
      <w:b/>
      <w:sz w:val="28"/>
    </w:rPr>
  </w:style>
  <w:style w:type="paragraph" w:styleId="Ttulo9">
    <w:name w:val="heading 9"/>
    <w:basedOn w:val="Normal"/>
    <w:next w:val="Normal"/>
    <w:link w:val="Ttulo9Char"/>
    <w:qFormat/>
    <w:rsid w:val="001856A1"/>
    <w:pPr>
      <w:keepNext/>
      <w:outlineLvl w:val="8"/>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856A1"/>
    <w:rPr>
      <w:rFonts w:ascii="Arial" w:eastAsia="Times New Roman" w:hAnsi="Arial" w:cs="Times New Roman"/>
      <w:b/>
      <w:szCs w:val="20"/>
      <w:lang w:eastAsia="pt-BR"/>
    </w:rPr>
  </w:style>
  <w:style w:type="character" w:customStyle="1" w:styleId="Ttulo2Char">
    <w:name w:val="Título 2 Char"/>
    <w:basedOn w:val="Fontepargpadro"/>
    <w:link w:val="Ttulo2"/>
    <w:uiPriority w:val="9"/>
    <w:rsid w:val="001856A1"/>
    <w:rPr>
      <w:rFonts w:ascii="Arial" w:eastAsia="Times New Roman" w:hAnsi="Arial" w:cs="Times New Roman"/>
      <w:b/>
      <w:szCs w:val="20"/>
      <w:lang w:eastAsia="pt-BR"/>
    </w:rPr>
  </w:style>
  <w:style w:type="character" w:customStyle="1" w:styleId="Ttulo3Char">
    <w:name w:val="Título 3 Char"/>
    <w:basedOn w:val="Fontepargpadro"/>
    <w:link w:val="Ttulo3"/>
    <w:uiPriority w:val="9"/>
    <w:rsid w:val="001856A1"/>
    <w:rPr>
      <w:rFonts w:ascii="Arial" w:eastAsia="Times New Roman" w:hAnsi="Arial" w:cs="Times New Roman"/>
      <w:b/>
      <w:sz w:val="18"/>
      <w:szCs w:val="20"/>
      <w:lang w:eastAsia="pt-BR"/>
    </w:rPr>
  </w:style>
  <w:style w:type="character" w:customStyle="1" w:styleId="Ttulo4Char">
    <w:name w:val="Título 4 Char"/>
    <w:basedOn w:val="Fontepargpadro"/>
    <w:link w:val="Ttulo4"/>
    <w:rsid w:val="001856A1"/>
    <w:rPr>
      <w:rFonts w:ascii="Arial" w:eastAsia="Times New Roman" w:hAnsi="Arial" w:cs="Times New Roman"/>
      <w:b/>
      <w:szCs w:val="20"/>
      <w:lang w:eastAsia="pt-BR"/>
    </w:rPr>
  </w:style>
  <w:style w:type="character" w:customStyle="1" w:styleId="Ttulo5Char">
    <w:name w:val="Título 5 Char"/>
    <w:basedOn w:val="Fontepargpadro"/>
    <w:link w:val="Ttulo5"/>
    <w:uiPriority w:val="9"/>
    <w:rsid w:val="001856A1"/>
    <w:rPr>
      <w:rFonts w:ascii="Arial" w:eastAsia="Times New Roman" w:hAnsi="Arial" w:cs="Times New Roman"/>
      <w:b/>
      <w:sz w:val="24"/>
      <w:szCs w:val="20"/>
      <w:lang w:eastAsia="pt-BR"/>
    </w:rPr>
  </w:style>
  <w:style w:type="character" w:customStyle="1" w:styleId="Ttulo6Char">
    <w:name w:val="Título 6 Char"/>
    <w:basedOn w:val="Fontepargpadro"/>
    <w:link w:val="Ttulo6"/>
    <w:uiPriority w:val="9"/>
    <w:rsid w:val="001856A1"/>
    <w:rPr>
      <w:rFonts w:ascii="Arial" w:eastAsia="Times New Roman" w:hAnsi="Arial" w:cs="Times New Roman"/>
      <w:b/>
      <w:sz w:val="28"/>
      <w:szCs w:val="20"/>
      <w:lang w:eastAsia="pt-BR"/>
    </w:rPr>
  </w:style>
  <w:style w:type="character" w:customStyle="1" w:styleId="Ttulo9Char">
    <w:name w:val="Título 9 Char"/>
    <w:basedOn w:val="Fontepargpadro"/>
    <w:link w:val="Ttulo9"/>
    <w:rsid w:val="001856A1"/>
    <w:rPr>
      <w:rFonts w:ascii="Arial" w:eastAsia="Times New Roman" w:hAnsi="Arial" w:cs="Arial"/>
      <w:sz w:val="24"/>
      <w:szCs w:val="20"/>
      <w:lang w:eastAsia="pt-BR"/>
    </w:rPr>
  </w:style>
  <w:style w:type="paragraph" w:customStyle="1" w:styleId="Normal1">
    <w:name w:val="Normal1"/>
    <w:rsid w:val="001856A1"/>
    <w:pPr>
      <w:suppressAutoHyphens/>
      <w:spacing w:after="0" w:line="240" w:lineRule="auto"/>
    </w:pPr>
    <w:rPr>
      <w:rFonts w:ascii="Calibri" w:eastAsia="Calibri" w:hAnsi="Calibri" w:cs="Times New Roman"/>
      <w:iCs/>
      <w:color w:val="1F2326"/>
      <w:sz w:val="20"/>
      <w:szCs w:val="20"/>
      <w:lang w:eastAsia="ar-SA"/>
    </w:rPr>
  </w:style>
  <w:style w:type="table" w:styleId="Tabelacomgrade">
    <w:name w:val="Table Grid"/>
    <w:basedOn w:val="Tabelanormal"/>
    <w:uiPriority w:val="59"/>
    <w:rsid w:val="001856A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5608B6"/>
    <w:pPr>
      <w:tabs>
        <w:tab w:val="center" w:pos="4252"/>
        <w:tab w:val="right" w:pos="8504"/>
      </w:tabs>
    </w:pPr>
  </w:style>
  <w:style w:type="character" w:customStyle="1" w:styleId="CabealhoChar">
    <w:name w:val="Cabeçalho Char"/>
    <w:basedOn w:val="Fontepargpadro"/>
    <w:link w:val="Cabealho"/>
    <w:rsid w:val="005608B6"/>
    <w:rPr>
      <w:rFonts w:ascii="Times New Roman" w:eastAsia="Times New Roman" w:hAnsi="Times New Roman" w:cs="Times New Roman"/>
      <w:sz w:val="20"/>
      <w:szCs w:val="20"/>
      <w:lang w:eastAsia="pt-BR"/>
    </w:rPr>
  </w:style>
  <w:style w:type="paragraph" w:styleId="Rodap">
    <w:name w:val="footer"/>
    <w:basedOn w:val="Normal"/>
    <w:link w:val="RodapChar"/>
    <w:unhideWhenUsed/>
    <w:rsid w:val="005608B6"/>
    <w:pPr>
      <w:tabs>
        <w:tab w:val="center" w:pos="4252"/>
        <w:tab w:val="right" w:pos="8504"/>
      </w:tabs>
    </w:pPr>
  </w:style>
  <w:style w:type="character" w:customStyle="1" w:styleId="RodapChar">
    <w:name w:val="Rodapé Char"/>
    <w:basedOn w:val="Fontepargpadro"/>
    <w:link w:val="Rodap"/>
    <w:rsid w:val="005608B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608B6"/>
    <w:rPr>
      <w:rFonts w:ascii="Tahoma" w:hAnsi="Tahoma" w:cs="Tahoma"/>
      <w:sz w:val="16"/>
      <w:szCs w:val="16"/>
    </w:rPr>
  </w:style>
  <w:style w:type="character" w:customStyle="1" w:styleId="TextodebaloChar">
    <w:name w:val="Texto de balão Char"/>
    <w:basedOn w:val="Fontepargpadro"/>
    <w:link w:val="Textodebalo"/>
    <w:uiPriority w:val="99"/>
    <w:semiHidden/>
    <w:rsid w:val="005608B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6A1"/>
    <w:pPr>
      <w:suppressAutoHyphens/>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1856A1"/>
    <w:pPr>
      <w:keepNext/>
      <w:numPr>
        <w:numId w:val="1"/>
      </w:numPr>
      <w:jc w:val="center"/>
      <w:outlineLvl w:val="0"/>
    </w:pPr>
    <w:rPr>
      <w:rFonts w:ascii="Arial" w:hAnsi="Arial"/>
      <w:b/>
      <w:sz w:val="22"/>
    </w:rPr>
  </w:style>
  <w:style w:type="paragraph" w:styleId="Ttulo2">
    <w:name w:val="heading 2"/>
    <w:basedOn w:val="Normal"/>
    <w:next w:val="Normal"/>
    <w:link w:val="Ttulo2Char"/>
    <w:uiPriority w:val="9"/>
    <w:qFormat/>
    <w:rsid w:val="001856A1"/>
    <w:pPr>
      <w:keepNext/>
      <w:numPr>
        <w:ilvl w:val="1"/>
        <w:numId w:val="1"/>
      </w:numPr>
      <w:jc w:val="both"/>
      <w:outlineLvl w:val="1"/>
    </w:pPr>
    <w:rPr>
      <w:rFonts w:ascii="Arial" w:hAnsi="Arial"/>
      <w:b/>
      <w:sz w:val="22"/>
    </w:rPr>
  </w:style>
  <w:style w:type="paragraph" w:styleId="Ttulo3">
    <w:name w:val="heading 3"/>
    <w:basedOn w:val="Normal"/>
    <w:next w:val="Normal"/>
    <w:link w:val="Ttulo3Char"/>
    <w:uiPriority w:val="9"/>
    <w:qFormat/>
    <w:rsid w:val="001856A1"/>
    <w:pPr>
      <w:keepNext/>
      <w:numPr>
        <w:ilvl w:val="2"/>
        <w:numId w:val="1"/>
      </w:numPr>
      <w:jc w:val="center"/>
      <w:outlineLvl w:val="2"/>
    </w:pPr>
    <w:rPr>
      <w:rFonts w:ascii="Arial" w:hAnsi="Arial"/>
      <w:b/>
      <w:sz w:val="18"/>
    </w:rPr>
  </w:style>
  <w:style w:type="paragraph" w:styleId="Ttulo4">
    <w:name w:val="heading 4"/>
    <w:basedOn w:val="Normal"/>
    <w:next w:val="Normal"/>
    <w:link w:val="Ttulo4Char"/>
    <w:qFormat/>
    <w:rsid w:val="001856A1"/>
    <w:pPr>
      <w:keepNext/>
      <w:numPr>
        <w:ilvl w:val="3"/>
        <w:numId w:val="1"/>
      </w:numPr>
      <w:outlineLvl w:val="3"/>
    </w:pPr>
    <w:rPr>
      <w:rFonts w:ascii="Arial" w:hAnsi="Arial"/>
      <w:b/>
      <w:sz w:val="22"/>
    </w:rPr>
  </w:style>
  <w:style w:type="paragraph" w:styleId="Ttulo5">
    <w:name w:val="heading 5"/>
    <w:basedOn w:val="Normal"/>
    <w:next w:val="Normal"/>
    <w:link w:val="Ttulo5Char"/>
    <w:uiPriority w:val="9"/>
    <w:qFormat/>
    <w:rsid w:val="001856A1"/>
    <w:pPr>
      <w:keepNext/>
      <w:numPr>
        <w:ilvl w:val="4"/>
        <w:numId w:val="1"/>
      </w:numPr>
      <w:outlineLvl w:val="4"/>
    </w:pPr>
    <w:rPr>
      <w:rFonts w:ascii="Arial" w:hAnsi="Arial"/>
      <w:b/>
      <w:sz w:val="24"/>
    </w:rPr>
  </w:style>
  <w:style w:type="paragraph" w:styleId="Ttulo6">
    <w:name w:val="heading 6"/>
    <w:basedOn w:val="Normal"/>
    <w:next w:val="Normal"/>
    <w:link w:val="Ttulo6Char"/>
    <w:uiPriority w:val="9"/>
    <w:qFormat/>
    <w:rsid w:val="001856A1"/>
    <w:pPr>
      <w:keepNext/>
      <w:numPr>
        <w:ilvl w:val="5"/>
        <w:numId w:val="1"/>
      </w:numPr>
      <w:jc w:val="both"/>
      <w:outlineLvl w:val="5"/>
    </w:pPr>
    <w:rPr>
      <w:rFonts w:ascii="Arial" w:hAnsi="Arial"/>
      <w:b/>
      <w:sz w:val="28"/>
    </w:rPr>
  </w:style>
  <w:style w:type="paragraph" w:styleId="Ttulo9">
    <w:name w:val="heading 9"/>
    <w:basedOn w:val="Normal"/>
    <w:next w:val="Normal"/>
    <w:link w:val="Ttulo9Char"/>
    <w:qFormat/>
    <w:rsid w:val="001856A1"/>
    <w:pPr>
      <w:keepNext/>
      <w:outlineLvl w:val="8"/>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856A1"/>
    <w:rPr>
      <w:rFonts w:ascii="Arial" w:eastAsia="Times New Roman" w:hAnsi="Arial" w:cs="Times New Roman"/>
      <w:b/>
      <w:szCs w:val="20"/>
      <w:lang w:eastAsia="pt-BR"/>
    </w:rPr>
  </w:style>
  <w:style w:type="character" w:customStyle="1" w:styleId="Ttulo2Char">
    <w:name w:val="Título 2 Char"/>
    <w:basedOn w:val="Fontepargpadro"/>
    <w:link w:val="Ttulo2"/>
    <w:uiPriority w:val="9"/>
    <w:rsid w:val="001856A1"/>
    <w:rPr>
      <w:rFonts w:ascii="Arial" w:eastAsia="Times New Roman" w:hAnsi="Arial" w:cs="Times New Roman"/>
      <w:b/>
      <w:szCs w:val="20"/>
      <w:lang w:eastAsia="pt-BR"/>
    </w:rPr>
  </w:style>
  <w:style w:type="character" w:customStyle="1" w:styleId="Ttulo3Char">
    <w:name w:val="Título 3 Char"/>
    <w:basedOn w:val="Fontepargpadro"/>
    <w:link w:val="Ttulo3"/>
    <w:uiPriority w:val="9"/>
    <w:rsid w:val="001856A1"/>
    <w:rPr>
      <w:rFonts w:ascii="Arial" w:eastAsia="Times New Roman" w:hAnsi="Arial" w:cs="Times New Roman"/>
      <w:b/>
      <w:sz w:val="18"/>
      <w:szCs w:val="20"/>
      <w:lang w:eastAsia="pt-BR"/>
    </w:rPr>
  </w:style>
  <w:style w:type="character" w:customStyle="1" w:styleId="Ttulo4Char">
    <w:name w:val="Título 4 Char"/>
    <w:basedOn w:val="Fontepargpadro"/>
    <w:link w:val="Ttulo4"/>
    <w:rsid w:val="001856A1"/>
    <w:rPr>
      <w:rFonts w:ascii="Arial" w:eastAsia="Times New Roman" w:hAnsi="Arial" w:cs="Times New Roman"/>
      <w:b/>
      <w:szCs w:val="20"/>
      <w:lang w:eastAsia="pt-BR"/>
    </w:rPr>
  </w:style>
  <w:style w:type="character" w:customStyle="1" w:styleId="Ttulo5Char">
    <w:name w:val="Título 5 Char"/>
    <w:basedOn w:val="Fontepargpadro"/>
    <w:link w:val="Ttulo5"/>
    <w:uiPriority w:val="9"/>
    <w:rsid w:val="001856A1"/>
    <w:rPr>
      <w:rFonts w:ascii="Arial" w:eastAsia="Times New Roman" w:hAnsi="Arial" w:cs="Times New Roman"/>
      <w:b/>
      <w:sz w:val="24"/>
      <w:szCs w:val="20"/>
      <w:lang w:eastAsia="pt-BR"/>
    </w:rPr>
  </w:style>
  <w:style w:type="character" w:customStyle="1" w:styleId="Ttulo6Char">
    <w:name w:val="Título 6 Char"/>
    <w:basedOn w:val="Fontepargpadro"/>
    <w:link w:val="Ttulo6"/>
    <w:uiPriority w:val="9"/>
    <w:rsid w:val="001856A1"/>
    <w:rPr>
      <w:rFonts w:ascii="Arial" w:eastAsia="Times New Roman" w:hAnsi="Arial" w:cs="Times New Roman"/>
      <w:b/>
      <w:sz w:val="28"/>
      <w:szCs w:val="20"/>
      <w:lang w:eastAsia="pt-BR"/>
    </w:rPr>
  </w:style>
  <w:style w:type="character" w:customStyle="1" w:styleId="Ttulo9Char">
    <w:name w:val="Título 9 Char"/>
    <w:basedOn w:val="Fontepargpadro"/>
    <w:link w:val="Ttulo9"/>
    <w:rsid w:val="001856A1"/>
    <w:rPr>
      <w:rFonts w:ascii="Arial" w:eastAsia="Times New Roman" w:hAnsi="Arial" w:cs="Arial"/>
      <w:sz w:val="24"/>
      <w:szCs w:val="20"/>
      <w:lang w:eastAsia="pt-BR"/>
    </w:rPr>
  </w:style>
  <w:style w:type="paragraph" w:customStyle="1" w:styleId="Normal1">
    <w:name w:val="Normal1"/>
    <w:rsid w:val="001856A1"/>
    <w:pPr>
      <w:suppressAutoHyphens/>
      <w:spacing w:after="0" w:line="240" w:lineRule="auto"/>
    </w:pPr>
    <w:rPr>
      <w:rFonts w:ascii="Calibri" w:eastAsia="Calibri" w:hAnsi="Calibri" w:cs="Times New Roman"/>
      <w:iCs/>
      <w:color w:val="1F2326"/>
      <w:sz w:val="20"/>
      <w:szCs w:val="20"/>
      <w:lang w:eastAsia="ar-SA"/>
    </w:rPr>
  </w:style>
  <w:style w:type="table" w:styleId="Tabelacomgrade">
    <w:name w:val="Table Grid"/>
    <w:basedOn w:val="Tabelanormal"/>
    <w:uiPriority w:val="59"/>
    <w:rsid w:val="001856A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5608B6"/>
    <w:pPr>
      <w:tabs>
        <w:tab w:val="center" w:pos="4252"/>
        <w:tab w:val="right" w:pos="8504"/>
      </w:tabs>
    </w:pPr>
  </w:style>
  <w:style w:type="character" w:customStyle="1" w:styleId="CabealhoChar">
    <w:name w:val="Cabeçalho Char"/>
    <w:basedOn w:val="Fontepargpadro"/>
    <w:link w:val="Cabealho"/>
    <w:rsid w:val="005608B6"/>
    <w:rPr>
      <w:rFonts w:ascii="Times New Roman" w:eastAsia="Times New Roman" w:hAnsi="Times New Roman" w:cs="Times New Roman"/>
      <w:sz w:val="20"/>
      <w:szCs w:val="20"/>
      <w:lang w:eastAsia="pt-BR"/>
    </w:rPr>
  </w:style>
  <w:style w:type="paragraph" w:styleId="Rodap">
    <w:name w:val="footer"/>
    <w:basedOn w:val="Normal"/>
    <w:link w:val="RodapChar"/>
    <w:unhideWhenUsed/>
    <w:rsid w:val="005608B6"/>
    <w:pPr>
      <w:tabs>
        <w:tab w:val="center" w:pos="4252"/>
        <w:tab w:val="right" w:pos="8504"/>
      </w:tabs>
    </w:pPr>
  </w:style>
  <w:style w:type="character" w:customStyle="1" w:styleId="RodapChar">
    <w:name w:val="Rodapé Char"/>
    <w:basedOn w:val="Fontepargpadro"/>
    <w:link w:val="Rodap"/>
    <w:rsid w:val="005608B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608B6"/>
    <w:rPr>
      <w:rFonts w:ascii="Tahoma" w:hAnsi="Tahoma" w:cs="Tahoma"/>
      <w:sz w:val="16"/>
      <w:szCs w:val="16"/>
    </w:rPr>
  </w:style>
  <w:style w:type="character" w:customStyle="1" w:styleId="TextodebaloChar">
    <w:name w:val="Texto de balão Char"/>
    <w:basedOn w:val="Fontepargpadro"/>
    <w:link w:val="Textodebalo"/>
    <w:uiPriority w:val="99"/>
    <w:semiHidden/>
    <w:rsid w:val="005608B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1498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Raissa Pereira</dc:creator>
  <cp:lastModifiedBy>Raissa Pereira</cp:lastModifiedBy>
  <cp:revision>2</cp:revision>
  <dcterms:created xsi:type="dcterms:W3CDTF">2017-04-12T14:26:00Z</dcterms:created>
  <dcterms:modified xsi:type="dcterms:W3CDTF">2017-04-12T16:51:00Z</dcterms:modified>
</cp:coreProperties>
</file>